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A3790C" w:rsidP="000B14BE">
      <w:pPr>
        <w:ind w:right="4393"/>
        <w:rPr>
          <w:rFonts w:ascii="Batang" w:eastAsia="Batang" w:cs="Batang"/>
          <w:color w:val="000000"/>
          <w:sz w:val="26"/>
          <w:szCs w:val="26"/>
        </w:rPr>
      </w:pPr>
      <w:r w:rsidRPr="00A3790C">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A3790C"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6F6FEE" w:rsidP="003B124C">
                  <w:pPr>
                    <w:pStyle w:val="Textocomentario"/>
                    <w:rPr>
                      <w:b/>
                      <w:sz w:val="18"/>
                    </w:rPr>
                  </w:pPr>
                  <w:r>
                    <w:rPr>
                      <w:b/>
                      <w:sz w:val="18"/>
                    </w:rPr>
                    <w:t>EVENTO PALACIO DE CONGRESOS DE MALAGA</w:t>
                  </w:r>
                </w:p>
                <w:p w:rsidR="00604633" w:rsidRDefault="006F6FEE" w:rsidP="003B124C">
                  <w:pPr>
                    <w:pStyle w:val="Textocomentario"/>
                    <w:rPr>
                      <w:b/>
                      <w:sz w:val="18"/>
                    </w:rPr>
                  </w:pPr>
                  <w:r>
                    <w:rPr>
                      <w:b/>
                      <w:sz w:val="18"/>
                    </w:rPr>
                    <w:t xml:space="preserve">AVDA. DE JOSE ORTEGA Y GASSET 201 </w:t>
                  </w:r>
                </w:p>
                <w:p w:rsidR="006F6FEE" w:rsidRDefault="006F6FEE" w:rsidP="003B124C">
                  <w:pPr>
                    <w:pStyle w:val="Textocomentario"/>
                    <w:rPr>
                      <w:b/>
                      <w:sz w:val="18"/>
                    </w:rPr>
                  </w:pPr>
                  <w:r>
                    <w:rPr>
                      <w:b/>
                      <w:sz w:val="18"/>
                    </w:rPr>
                    <w:t>CRUZ DE HUMILLADERO</w:t>
                  </w:r>
                </w:p>
                <w:p w:rsidR="0020508F" w:rsidRDefault="00B23921" w:rsidP="003B124C">
                  <w:pPr>
                    <w:pStyle w:val="Textocomentario"/>
                    <w:rPr>
                      <w:b/>
                      <w:sz w:val="18"/>
                    </w:rPr>
                  </w:pPr>
                  <w:r>
                    <w:rPr>
                      <w:b/>
                      <w:sz w:val="18"/>
                    </w:rPr>
                    <w:t>MALAGA</w:t>
                  </w:r>
                </w:p>
                <w:p w:rsidR="007A40C9" w:rsidRDefault="006F6FEE" w:rsidP="003B124C">
                  <w:pPr>
                    <w:pStyle w:val="Textocomentario"/>
                    <w:rPr>
                      <w:b/>
                      <w:sz w:val="18"/>
                    </w:rPr>
                  </w:pPr>
                  <w:r>
                    <w:rPr>
                      <w:b/>
                      <w:sz w:val="18"/>
                    </w:rPr>
                    <w:t xml:space="preserve">A/A: Ana Rivera </w:t>
                  </w:r>
                </w:p>
                <w:p w:rsidR="006777D4" w:rsidRDefault="006F6FEE" w:rsidP="003B124C">
                  <w:pPr>
                    <w:pStyle w:val="Textocomentario"/>
                    <w:rPr>
                      <w:b/>
                      <w:sz w:val="18"/>
                    </w:rPr>
                  </w:pPr>
                  <w:r>
                    <w:rPr>
                      <w:b/>
                      <w:sz w:val="18"/>
                    </w:rPr>
                    <w:t>Telf. 954420108 / 619709964</w:t>
                  </w:r>
                </w:p>
                <w:p w:rsidR="006F6FEE" w:rsidRDefault="006F6FEE" w:rsidP="003B124C">
                  <w:pPr>
                    <w:pStyle w:val="Textocomentario"/>
                    <w:rPr>
                      <w:b/>
                      <w:sz w:val="18"/>
                    </w:rPr>
                  </w:pPr>
                  <w:hyperlink r:id="rId7" w:history="1">
                    <w:r w:rsidRPr="000C6E88">
                      <w:rPr>
                        <w:rStyle w:val="Hipervnculo"/>
                        <w:b/>
                        <w:sz w:val="18"/>
                      </w:rPr>
                      <w:t>azafatas@organiza-te.com</w:t>
                    </w:r>
                  </w:hyperlink>
                </w:p>
                <w:p w:rsidR="006F6FEE" w:rsidRDefault="006F6FEE"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473A5">
        <w:rPr>
          <w:rFonts w:ascii="Arial Narrow" w:hAnsi="Arial Narrow"/>
          <w:sz w:val="22"/>
          <w:lang w:val="es-ES_tradnl"/>
        </w:rPr>
        <w:t>, a</w:t>
      </w:r>
      <w:r w:rsidR="006F6FEE">
        <w:rPr>
          <w:rFonts w:ascii="Arial Narrow" w:hAnsi="Arial Narrow"/>
          <w:sz w:val="22"/>
          <w:lang w:val="es-ES_tradnl"/>
        </w:rPr>
        <w:t xml:space="preserve"> 18</w:t>
      </w:r>
      <w:r w:rsidR="002C0F35">
        <w:rPr>
          <w:rFonts w:ascii="Arial Narrow" w:hAnsi="Arial Narrow"/>
          <w:sz w:val="22"/>
          <w:lang w:val="es-ES_tradnl"/>
        </w:rPr>
        <w:t xml:space="preserve"> de Marzo</w:t>
      </w:r>
      <w:r w:rsidR="00BF5D0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A3790C"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6F6FEE" w:rsidRDefault="006F6FEE" w:rsidP="006F6FEE">
                  <w:pPr>
                    <w:pStyle w:val="Textocomentario"/>
                    <w:rPr>
                      <w:b/>
                      <w:sz w:val="18"/>
                    </w:rPr>
                  </w:pPr>
                  <w:r>
                    <w:rPr>
                      <w:b/>
                      <w:sz w:val="18"/>
                    </w:rPr>
                    <w:t>EVENTO PALACIO DE CONGRESOS DE MALAGA</w:t>
                  </w:r>
                </w:p>
                <w:p w:rsidR="006F6FEE" w:rsidRDefault="006F6FEE" w:rsidP="006F6FEE">
                  <w:pPr>
                    <w:pStyle w:val="Textocomentario"/>
                    <w:rPr>
                      <w:b/>
                      <w:sz w:val="18"/>
                    </w:rPr>
                  </w:pPr>
                  <w:r>
                    <w:rPr>
                      <w:b/>
                      <w:sz w:val="18"/>
                    </w:rPr>
                    <w:t xml:space="preserve">AVDA. DE JOSE ORTEGA Y GASSET 201 </w:t>
                  </w:r>
                </w:p>
                <w:p w:rsidR="006F6FEE" w:rsidRDefault="006F6FEE" w:rsidP="006F6FEE">
                  <w:pPr>
                    <w:pStyle w:val="Textocomentario"/>
                    <w:rPr>
                      <w:b/>
                      <w:sz w:val="18"/>
                    </w:rPr>
                  </w:pPr>
                  <w:r>
                    <w:rPr>
                      <w:b/>
                      <w:sz w:val="18"/>
                    </w:rPr>
                    <w:t>CRUZ DE HUMILLADERO</w:t>
                  </w:r>
                </w:p>
                <w:p w:rsidR="006F6FEE" w:rsidRDefault="006F6FEE" w:rsidP="006F6FEE">
                  <w:pPr>
                    <w:pStyle w:val="Textocomentario"/>
                    <w:rPr>
                      <w:b/>
                      <w:sz w:val="18"/>
                    </w:rPr>
                  </w:pPr>
                  <w:r>
                    <w:rPr>
                      <w:b/>
                      <w:sz w:val="18"/>
                    </w:rPr>
                    <w:t>MALAGA</w:t>
                  </w:r>
                </w:p>
                <w:p w:rsidR="006F6FEE" w:rsidRDefault="006F6FEE" w:rsidP="006F6FEE">
                  <w:pPr>
                    <w:pStyle w:val="Textocomentario"/>
                    <w:rPr>
                      <w:b/>
                      <w:sz w:val="18"/>
                    </w:rPr>
                  </w:pPr>
                  <w:r>
                    <w:rPr>
                      <w:b/>
                      <w:sz w:val="18"/>
                    </w:rPr>
                    <w:t xml:space="preserve">A/A: Ana Rivera </w:t>
                  </w:r>
                </w:p>
                <w:p w:rsidR="006F6FEE" w:rsidRDefault="006F6FEE" w:rsidP="006F6FEE">
                  <w:pPr>
                    <w:pStyle w:val="Textocomentario"/>
                    <w:rPr>
                      <w:b/>
                      <w:sz w:val="18"/>
                    </w:rPr>
                  </w:pPr>
                  <w:r>
                    <w:rPr>
                      <w:b/>
                      <w:sz w:val="18"/>
                    </w:rPr>
                    <w:t>Telf. 954420108 / 619709964</w:t>
                  </w:r>
                </w:p>
                <w:p w:rsidR="006F6FEE" w:rsidRDefault="006F6FEE" w:rsidP="006F6FEE">
                  <w:pPr>
                    <w:pStyle w:val="Textocomentario"/>
                    <w:rPr>
                      <w:b/>
                      <w:sz w:val="18"/>
                    </w:rPr>
                  </w:pPr>
                  <w:hyperlink r:id="rId10" w:history="1">
                    <w:r w:rsidRPr="000C6E88">
                      <w:rPr>
                        <w:rStyle w:val="Hipervnculo"/>
                        <w:b/>
                        <w:sz w:val="18"/>
                      </w:rPr>
                      <w:t>azafatas@organiza-te.com</w:t>
                    </w:r>
                  </w:hyperlink>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6F6FEE">
        <w:rPr>
          <w:i/>
          <w:lang w:val="es-ES_tradnl"/>
        </w:rPr>
        <w:t>laga, a 18</w:t>
      </w:r>
      <w:r w:rsidR="002C0F35">
        <w:rPr>
          <w:i/>
          <w:lang w:val="es-ES_tradnl"/>
        </w:rPr>
        <w:t xml:space="preserve"> de Marzo</w:t>
      </w:r>
      <w:r w:rsidR="00BF5D0E">
        <w:rPr>
          <w:i/>
          <w:lang w:val="es-ES_tradnl"/>
        </w:rPr>
        <w:t xml:space="preserve">  de  2024</w:t>
      </w:r>
    </w:p>
    <w:p w:rsidR="00F5251E" w:rsidRPr="00643520" w:rsidRDefault="00E473A5" w:rsidP="00643520">
      <w:pPr>
        <w:pStyle w:val="Ttulo3"/>
      </w:pPr>
      <w:r>
        <w:t>PRESUPUESTO Nº.- MAJ2</w:t>
      </w:r>
      <w:r w:rsidR="006F6FEE">
        <w:t>4013</w:t>
      </w:r>
      <w:r w:rsidR="002F11AE">
        <w:t xml:space="preserve">                                                           </w:t>
      </w:r>
    </w:p>
    <w:p w:rsidR="00F5251E" w:rsidRPr="00F5251E" w:rsidRDefault="00F5251E" w:rsidP="00F5251E">
      <w:pPr>
        <w:rPr>
          <w:lang w:val="es-ES_tradnl"/>
        </w:rPr>
      </w:pPr>
    </w:p>
    <w:p w:rsidR="00F5251E" w:rsidRDefault="00E473A5" w:rsidP="00F5251E">
      <w:pPr>
        <w:pStyle w:val="Ttulo2"/>
      </w:pPr>
      <w:r>
        <w:t>PRESUPUESTO LIMPIEZA</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DE6ECF" w:rsidRPr="002378A1" w:rsidRDefault="006F6FEE" w:rsidP="002C0F35">
      <w:pPr>
        <w:rPr>
          <w:b/>
          <w:i/>
          <w:sz w:val="18"/>
          <w:szCs w:val="18"/>
          <w:u w:val="single"/>
        </w:rPr>
      </w:pPr>
      <w:r w:rsidRPr="002378A1">
        <w:rPr>
          <w:b/>
          <w:i/>
          <w:sz w:val="18"/>
          <w:szCs w:val="18"/>
          <w:u w:val="single"/>
        </w:rPr>
        <w:t>LUNES 10 DE JUNIO 2024</w:t>
      </w:r>
    </w:p>
    <w:p w:rsidR="00DE6ECF" w:rsidRDefault="00DE6ECF" w:rsidP="00F5251E">
      <w:pPr>
        <w:pStyle w:val="Textocomentario"/>
        <w:tabs>
          <w:tab w:val="right" w:leader="dot" w:pos="8504"/>
        </w:tabs>
        <w:rPr>
          <w:b/>
          <w:sz w:val="18"/>
          <w:szCs w:val="18"/>
        </w:rPr>
      </w:pPr>
    </w:p>
    <w:p w:rsidR="006F6FEE" w:rsidRDefault="006F6FEE" w:rsidP="00F5251E">
      <w:pPr>
        <w:pStyle w:val="Textocomentario"/>
        <w:tabs>
          <w:tab w:val="right" w:leader="dot" w:pos="8504"/>
        </w:tabs>
        <w:rPr>
          <w:sz w:val="18"/>
          <w:szCs w:val="18"/>
        </w:rPr>
      </w:pPr>
      <w:r>
        <w:rPr>
          <w:sz w:val="18"/>
          <w:szCs w:val="18"/>
        </w:rPr>
        <w:t>*Limpieza de las instalaciones</w:t>
      </w:r>
      <w:r w:rsidR="002378A1">
        <w:rPr>
          <w:sz w:val="18"/>
          <w:szCs w:val="18"/>
        </w:rPr>
        <w:t xml:space="preserve"> del evento</w:t>
      </w:r>
      <w:r>
        <w:rPr>
          <w:sz w:val="18"/>
          <w:szCs w:val="18"/>
        </w:rPr>
        <w:t xml:space="preserve"> tras el montaje.</w:t>
      </w:r>
      <w:r w:rsidR="002378A1">
        <w:rPr>
          <w:sz w:val="18"/>
          <w:szCs w:val="18"/>
        </w:rPr>
        <w:t xml:space="preserve"> (servi</w:t>
      </w:r>
      <w:r>
        <w:rPr>
          <w:sz w:val="18"/>
          <w:szCs w:val="18"/>
        </w:rPr>
        <w:t>cio a realizar por horas)</w:t>
      </w:r>
    </w:p>
    <w:p w:rsidR="006F6FEE" w:rsidRDefault="006F6FEE" w:rsidP="00F5251E">
      <w:pPr>
        <w:pStyle w:val="Textocomentario"/>
        <w:tabs>
          <w:tab w:val="right" w:leader="dot" w:pos="8504"/>
        </w:tabs>
        <w:rPr>
          <w:sz w:val="18"/>
          <w:szCs w:val="18"/>
        </w:rPr>
      </w:pPr>
    </w:p>
    <w:p w:rsidR="006F6FEE" w:rsidRDefault="006F6FEE" w:rsidP="00F5251E">
      <w:pPr>
        <w:pStyle w:val="Textocomentario"/>
        <w:tabs>
          <w:tab w:val="right" w:leader="dot" w:pos="8504"/>
        </w:tabs>
        <w:rPr>
          <w:b/>
          <w:i/>
          <w:sz w:val="18"/>
          <w:szCs w:val="18"/>
          <w:u w:val="single"/>
        </w:rPr>
      </w:pPr>
      <w:r w:rsidRPr="002378A1">
        <w:rPr>
          <w:b/>
          <w:i/>
          <w:sz w:val="18"/>
          <w:szCs w:val="18"/>
          <w:u w:val="single"/>
        </w:rPr>
        <w:t>DEL 11/06 AL 13/06 DE 2024</w:t>
      </w:r>
    </w:p>
    <w:p w:rsidR="002378A1" w:rsidRPr="002378A1" w:rsidRDefault="002378A1" w:rsidP="00F5251E">
      <w:pPr>
        <w:pStyle w:val="Textocomentario"/>
        <w:tabs>
          <w:tab w:val="right" w:leader="dot" w:pos="8504"/>
        </w:tabs>
        <w:rPr>
          <w:b/>
          <w:i/>
          <w:sz w:val="18"/>
          <w:szCs w:val="18"/>
          <w:u w:val="single"/>
        </w:rPr>
      </w:pPr>
    </w:p>
    <w:p w:rsidR="006F6FEE" w:rsidRDefault="006F6FEE" w:rsidP="00F5251E">
      <w:pPr>
        <w:pStyle w:val="Textocomentario"/>
        <w:tabs>
          <w:tab w:val="right" w:leader="dot" w:pos="8504"/>
        </w:tabs>
        <w:rPr>
          <w:sz w:val="18"/>
          <w:szCs w:val="18"/>
        </w:rPr>
      </w:pPr>
      <w:r>
        <w:rPr>
          <w:sz w:val="18"/>
          <w:szCs w:val="18"/>
        </w:rPr>
        <w:t>*Limpieza de mantenimiento diaria. (horas</w:t>
      </w:r>
      <w:r w:rsidR="002378A1">
        <w:rPr>
          <w:sz w:val="18"/>
          <w:szCs w:val="18"/>
        </w:rPr>
        <w:t xml:space="preserve"> diarias de limpieza</w:t>
      </w:r>
      <w:r>
        <w:rPr>
          <w:sz w:val="18"/>
          <w:szCs w:val="18"/>
        </w:rPr>
        <w:t xml:space="preserve"> a especificar por el cliente)</w:t>
      </w:r>
    </w:p>
    <w:p w:rsidR="002378A1" w:rsidRDefault="002378A1" w:rsidP="00F5251E">
      <w:pPr>
        <w:pStyle w:val="Textocomentario"/>
        <w:tabs>
          <w:tab w:val="right" w:leader="dot" w:pos="8504"/>
        </w:tabs>
        <w:rPr>
          <w:sz w:val="18"/>
          <w:szCs w:val="18"/>
        </w:rPr>
      </w:pPr>
      <w:r>
        <w:rPr>
          <w:sz w:val="18"/>
          <w:szCs w:val="18"/>
        </w:rPr>
        <w:t>*Limpieza de repaso a las 14.30 horas.</w:t>
      </w:r>
    </w:p>
    <w:p w:rsidR="002378A1" w:rsidRDefault="002378A1" w:rsidP="00F5251E">
      <w:pPr>
        <w:pStyle w:val="Textocomentario"/>
        <w:tabs>
          <w:tab w:val="right" w:leader="dot" w:pos="8504"/>
        </w:tabs>
        <w:rPr>
          <w:sz w:val="18"/>
          <w:szCs w:val="18"/>
        </w:rPr>
      </w:pPr>
    </w:p>
    <w:p w:rsidR="002378A1" w:rsidRDefault="002378A1" w:rsidP="00F5251E">
      <w:pPr>
        <w:pStyle w:val="Textocomentario"/>
        <w:tabs>
          <w:tab w:val="right" w:leader="dot" w:pos="8504"/>
        </w:tabs>
        <w:rPr>
          <w:sz w:val="18"/>
          <w:szCs w:val="18"/>
        </w:rPr>
      </w:pPr>
    </w:p>
    <w:p w:rsidR="006F6FEE" w:rsidRPr="006F6FEE" w:rsidRDefault="006F6FEE" w:rsidP="00F5251E">
      <w:pPr>
        <w:pStyle w:val="Textocomentario"/>
        <w:tabs>
          <w:tab w:val="right" w:leader="dot" w:pos="8504"/>
        </w:tabs>
        <w:rPr>
          <w:sz w:val="18"/>
          <w:szCs w:val="18"/>
        </w:rPr>
      </w:pPr>
    </w:p>
    <w:p w:rsidR="00F5251E" w:rsidRPr="002C0F35" w:rsidRDefault="00001CA3" w:rsidP="00F5251E">
      <w:pPr>
        <w:pStyle w:val="Textocomentario"/>
        <w:tabs>
          <w:tab w:val="right" w:leader="dot" w:pos="8504"/>
        </w:tabs>
        <w:rPr>
          <w:b/>
          <w:sz w:val="18"/>
          <w:szCs w:val="18"/>
        </w:rPr>
      </w:pPr>
      <w:r w:rsidRPr="002C0F35">
        <w:rPr>
          <w:b/>
          <w:sz w:val="18"/>
          <w:szCs w:val="18"/>
        </w:rPr>
        <w:t>I</w:t>
      </w:r>
      <w:r w:rsidR="00AA4F51" w:rsidRPr="002C0F35">
        <w:rPr>
          <w:b/>
          <w:sz w:val="18"/>
          <w:szCs w:val="18"/>
        </w:rPr>
        <w:t>MPORT</w:t>
      </w:r>
      <w:r w:rsidR="006F6FEE">
        <w:rPr>
          <w:b/>
          <w:sz w:val="18"/>
          <w:szCs w:val="18"/>
        </w:rPr>
        <w:t>E HORA</w:t>
      </w:r>
      <w:r w:rsidR="00A0000A" w:rsidRPr="002C0F35">
        <w:rPr>
          <w:b/>
          <w:sz w:val="18"/>
          <w:szCs w:val="18"/>
        </w:rPr>
        <w:tab/>
      </w:r>
      <w:r w:rsidR="006F6FEE">
        <w:rPr>
          <w:b/>
          <w:sz w:val="18"/>
          <w:szCs w:val="18"/>
        </w:rPr>
        <w:t>16.75</w:t>
      </w:r>
      <w:r w:rsidR="00F5251E" w:rsidRPr="002C0F35">
        <w:rPr>
          <w:b/>
          <w:sz w:val="18"/>
          <w:szCs w:val="18"/>
        </w:rPr>
        <w:t xml:space="preserve"> €</w:t>
      </w:r>
    </w:p>
    <w:p w:rsidR="00F5251E" w:rsidRPr="002C0F35" w:rsidRDefault="00F5251E" w:rsidP="00F5251E">
      <w:pPr>
        <w:jc w:val="both"/>
        <w:rPr>
          <w:i/>
          <w:sz w:val="18"/>
          <w:szCs w:val="18"/>
        </w:rPr>
      </w:pPr>
      <w:r w:rsidRPr="002C0F35">
        <w:rPr>
          <w:i/>
          <w:sz w:val="18"/>
          <w:szCs w:val="18"/>
        </w:rPr>
        <w:t>El I.V.A. se incrementará al emitir la correspondiente factura.</w:t>
      </w:r>
    </w:p>
    <w:p w:rsidR="00B736B6" w:rsidRPr="002C0F35" w:rsidRDefault="00B736B6" w:rsidP="005C7E9D">
      <w:pPr>
        <w:pStyle w:val="Textocomentario"/>
        <w:tabs>
          <w:tab w:val="right" w:leader="dot" w:pos="8504"/>
        </w:tabs>
        <w:jc w:val="both"/>
        <w:rPr>
          <w:b/>
          <w:i/>
          <w:sz w:val="18"/>
          <w:szCs w:val="18"/>
        </w:rPr>
      </w:pPr>
    </w:p>
    <w:p w:rsidR="002378A1" w:rsidRDefault="002378A1" w:rsidP="00B736B6">
      <w:pPr>
        <w:pStyle w:val="Textocomentario"/>
        <w:tabs>
          <w:tab w:val="right" w:leader="dot" w:pos="8504"/>
        </w:tabs>
        <w:jc w:val="both"/>
        <w:rPr>
          <w:b/>
          <w:i/>
          <w:sz w:val="18"/>
          <w:szCs w:val="18"/>
        </w:rPr>
      </w:pPr>
      <w:r>
        <w:rPr>
          <w:b/>
          <w:i/>
          <w:sz w:val="18"/>
          <w:szCs w:val="18"/>
        </w:rPr>
        <w:t xml:space="preserve">Notas: </w:t>
      </w:r>
    </w:p>
    <w:p w:rsidR="005C7E9D" w:rsidRDefault="002378A1" w:rsidP="00B736B6">
      <w:pPr>
        <w:pStyle w:val="Textocomentario"/>
        <w:tabs>
          <w:tab w:val="right" w:leader="dot" w:pos="8504"/>
        </w:tabs>
        <w:jc w:val="both"/>
        <w:rPr>
          <w:b/>
          <w:i/>
          <w:sz w:val="18"/>
          <w:szCs w:val="18"/>
        </w:rPr>
      </w:pPr>
      <w:r>
        <w:rPr>
          <w:b/>
          <w:i/>
          <w:sz w:val="18"/>
          <w:szCs w:val="18"/>
        </w:rPr>
        <w:t>-El importe hora es por persona.</w:t>
      </w:r>
    </w:p>
    <w:p w:rsidR="002378A1" w:rsidRDefault="002378A1" w:rsidP="00B736B6">
      <w:pPr>
        <w:pStyle w:val="Textocomentario"/>
        <w:tabs>
          <w:tab w:val="right" w:leader="dot" w:pos="8504"/>
        </w:tabs>
        <w:jc w:val="both"/>
        <w:rPr>
          <w:b/>
          <w:i/>
          <w:sz w:val="18"/>
          <w:szCs w:val="18"/>
        </w:rPr>
      </w:pPr>
      <w:r>
        <w:rPr>
          <w:b/>
          <w:i/>
          <w:sz w:val="18"/>
          <w:szCs w:val="18"/>
        </w:rPr>
        <w:t>- A cada servicio a realizar se incrementara una hora en concepto de desplazamiento.</w:t>
      </w:r>
    </w:p>
    <w:p w:rsidR="002378A1" w:rsidRPr="002C0F35" w:rsidRDefault="002378A1" w:rsidP="00B736B6">
      <w:pPr>
        <w:pStyle w:val="Textocomentario"/>
        <w:tabs>
          <w:tab w:val="right" w:leader="dot" w:pos="8504"/>
        </w:tabs>
        <w:jc w:val="both"/>
        <w:rPr>
          <w:b/>
          <w:i/>
          <w:sz w:val="18"/>
          <w:szCs w:val="18"/>
        </w:rPr>
      </w:pPr>
    </w:p>
    <w:sectPr w:rsidR="002378A1" w:rsidRPr="002C0F35"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1EF" w:rsidRDefault="008361EF">
      <w:r>
        <w:separator/>
      </w:r>
    </w:p>
  </w:endnote>
  <w:endnote w:type="continuationSeparator" w:id="1">
    <w:p w:rsidR="008361EF" w:rsidRDefault="008361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1EF" w:rsidRDefault="008361EF">
      <w:r>
        <w:separator/>
      </w:r>
    </w:p>
  </w:footnote>
  <w:footnote w:type="continuationSeparator" w:id="1">
    <w:p w:rsidR="008361EF" w:rsidRDefault="00836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0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148"/>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1739F"/>
    <w:rsid w:val="002262F4"/>
    <w:rsid w:val="002378A1"/>
    <w:rsid w:val="002426D3"/>
    <w:rsid w:val="002530B2"/>
    <w:rsid w:val="002545B7"/>
    <w:rsid w:val="00260DCB"/>
    <w:rsid w:val="00265A1F"/>
    <w:rsid w:val="00272105"/>
    <w:rsid w:val="00274EA3"/>
    <w:rsid w:val="002779FB"/>
    <w:rsid w:val="00291923"/>
    <w:rsid w:val="002923FC"/>
    <w:rsid w:val="002974FF"/>
    <w:rsid w:val="002B1D34"/>
    <w:rsid w:val="002C0F35"/>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B381A"/>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777D4"/>
    <w:rsid w:val="00677E18"/>
    <w:rsid w:val="006802BC"/>
    <w:rsid w:val="006A0722"/>
    <w:rsid w:val="006B4C03"/>
    <w:rsid w:val="006B6DB3"/>
    <w:rsid w:val="006C4403"/>
    <w:rsid w:val="006E1477"/>
    <w:rsid w:val="006E7204"/>
    <w:rsid w:val="006F6FEE"/>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1EF"/>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24F2"/>
    <w:rsid w:val="00956D83"/>
    <w:rsid w:val="00960403"/>
    <w:rsid w:val="00964A0F"/>
    <w:rsid w:val="00982084"/>
    <w:rsid w:val="00984F5A"/>
    <w:rsid w:val="00991362"/>
    <w:rsid w:val="009A334A"/>
    <w:rsid w:val="009A33BB"/>
    <w:rsid w:val="009A6E9F"/>
    <w:rsid w:val="009B16AE"/>
    <w:rsid w:val="009C1ECF"/>
    <w:rsid w:val="009C3A9C"/>
    <w:rsid w:val="009D297D"/>
    <w:rsid w:val="009F26FE"/>
    <w:rsid w:val="00A0000A"/>
    <w:rsid w:val="00A247FC"/>
    <w:rsid w:val="00A24901"/>
    <w:rsid w:val="00A25383"/>
    <w:rsid w:val="00A327EF"/>
    <w:rsid w:val="00A336FC"/>
    <w:rsid w:val="00A3790C"/>
    <w:rsid w:val="00A42810"/>
    <w:rsid w:val="00A57D89"/>
    <w:rsid w:val="00A61A78"/>
    <w:rsid w:val="00A61B81"/>
    <w:rsid w:val="00A67179"/>
    <w:rsid w:val="00A72F7C"/>
    <w:rsid w:val="00A75DC0"/>
    <w:rsid w:val="00A76E7F"/>
    <w:rsid w:val="00A945E4"/>
    <w:rsid w:val="00AA4300"/>
    <w:rsid w:val="00AA4F51"/>
    <w:rsid w:val="00AB2D17"/>
    <w:rsid w:val="00AC58CE"/>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473A5"/>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afatas@organiza-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zafatas@organiza-te.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442</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62</cp:revision>
  <cp:lastPrinted>2024-03-18T10:27:00Z</cp:lastPrinted>
  <dcterms:created xsi:type="dcterms:W3CDTF">2020-07-08T05:54:00Z</dcterms:created>
  <dcterms:modified xsi:type="dcterms:W3CDTF">2024-03-18T10:28:00Z</dcterms:modified>
</cp:coreProperties>
</file>