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962597" w:rsidP="000B14BE">
      <w:pPr>
        <w:ind w:right="4393"/>
        <w:rPr>
          <w:rFonts w:ascii="Batang" w:eastAsia="Batang" w:cs="Batang"/>
          <w:color w:val="000000"/>
          <w:sz w:val="26"/>
          <w:szCs w:val="26"/>
        </w:rPr>
      </w:pPr>
      <w:r w:rsidRPr="00962597">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962597"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78162D">
                    <w:rPr>
                      <w:b/>
                      <w:sz w:val="18"/>
                    </w:rPr>
                    <w:t>EDIF.  MADRIGAL 11</w:t>
                  </w:r>
                </w:p>
                <w:p w:rsidR="0078162D" w:rsidRDefault="0078162D" w:rsidP="0078162D">
                  <w:pPr>
                    <w:pStyle w:val="Textocomentario"/>
                    <w:rPr>
                      <w:b/>
                      <w:sz w:val="18"/>
                    </w:rPr>
                  </w:pPr>
                  <w:r>
                    <w:rPr>
                      <w:b/>
                      <w:sz w:val="18"/>
                    </w:rPr>
                    <w:t>C/ MADRIGAL 11</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78162D" w:rsidP="0078162D">
                  <w:pPr>
                    <w:pStyle w:val="Textocomentario"/>
                    <w:rPr>
                      <w:b/>
                      <w:sz w:val="18"/>
                    </w:rPr>
                  </w:pPr>
                  <w:r>
                    <w:rPr>
                      <w:b/>
                      <w:sz w:val="18"/>
                    </w:rPr>
                    <w:t>A/A: Rafael</w:t>
                  </w:r>
                </w:p>
                <w:p w:rsidR="0078162D" w:rsidRDefault="0078162D" w:rsidP="0078162D">
                  <w:pPr>
                    <w:pStyle w:val="Textocomentario"/>
                    <w:rPr>
                      <w:b/>
                      <w:sz w:val="18"/>
                    </w:rPr>
                  </w:pPr>
                  <w:r>
                    <w:rPr>
                      <w:b/>
                      <w:sz w:val="18"/>
                    </w:rPr>
                    <w:t>Telef.630294395</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B01140">
        <w:rPr>
          <w:rFonts w:ascii="Arial Narrow" w:hAnsi="Arial Narrow"/>
          <w:sz w:val="22"/>
          <w:lang w:val="es-ES_tradnl"/>
        </w:rPr>
        <w:t>, a 19</w:t>
      </w:r>
      <w:r w:rsidR="00835A53">
        <w:rPr>
          <w:rFonts w:ascii="Arial Narrow" w:hAnsi="Arial Narrow"/>
          <w:sz w:val="22"/>
          <w:lang w:val="es-ES_tradnl"/>
        </w:rPr>
        <w:t xml:space="preserve"> de Diciembre</w:t>
      </w:r>
      <w:r w:rsidR="00724B0D">
        <w:rPr>
          <w:rFonts w:ascii="Arial Narrow" w:hAnsi="Arial Narrow"/>
          <w:sz w:val="22"/>
          <w:lang w:val="es-ES_tradnl"/>
        </w:rPr>
        <w:t xml:space="preserve"> de  2023</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962597"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B01140" w:rsidRDefault="00B01140" w:rsidP="00B01140">
                  <w:pPr>
                    <w:pStyle w:val="Textocomentario"/>
                    <w:rPr>
                      <w:b/>
                      <w:sz w:val="18"/>
                    </w:rPr>
                  </w:pPr>
                  <w:r>
                    <w:rPr>
                      <w:b/>
                      <w:sz w:val="18"/>
                    </w:rPr>
                    <w:t>EDIF.  MADRIGAL 11</w:t>
                  </w:r>
                </w:p>
                <w:p w:rsidR="00B01140" w:rsidRDefault="00B01140" w:rsidP="00B01140">
                  <w:pPr>
                    <w:pStyle w:val="Textocomentario"/>
                    <w:rPr>
                      <w:b/>
                      <w:sz w:val="18"/>
                    </w:rPr>
                  </w:pPr>
                  <w:r>
                    <w:rPr>
                      <w:b/>
                      <w:sz w:val="18"/>
                    </w:rPr>
                    <w:t>C/ MADRIGAL 11</w:t>
                  </w:r>
                </w:p>
                <w:p w:rsidR="00B01140" w:rsidRDefault="00B01140" w:rsidP="00B01140">
                  <w:pPr>
                    <w:pStyle w:val="Textocomentario"/>
                    <w:rPr>
                      <w:b/>
                      <w:sz w:val="18"/>
                    </w:rPr>
                  </w:pPr>
                  <w:r>
                    <w:rPr>
                      <w:b/>
                      <w:sz w:val="18"/>
                    </w:rPr>
                    <w:t>MALAGA</w:t>
                  </w:r>
                </w:p>
                <w:p w:rsidR="00B01140" w:rsidRDefault="00B01140" w:rsidP="00B01140">
                  <w:pPr>
                    <w:pStyle w:val="Textocomentario"/>
                    <w:rPr>
                      <w:b/>
                      <w:sz w:val="18"/>
                    </w:rPr>
                  </w:pPr>
                </w:p>
                <w:p w:rsidR="00B01140" w:rsidRDefault="0078162D" w:rsidP="00B01140">
                  <w:pPr>
                    <w:pStyle w:val="Textocomentario"/>
                    <w:rPr>
                      <w:b/>
                      <w:sz w:val="18"/>
                    </w:rPr>
                  </w:pPr>
                  <w:r>
                    <w:rPr>
                      <w:b/>
                      <w:sz w:val="18"/>
                    </w:rPr>
                    <w:t>A/A: Rafael</w:t>
                  </w:r>
                </w:p>
                <w:p w:rsidR="0078162D" w:rsidRDefault="0078162D" w:rsidP="00B01140">
                  <w:pPr>
                    <w:pStyle w:val="Textocomentario"/>
                    <w:rPr>
                      <w:b/>
                      <w:sz w:val="18"/>
                    </w:rPr>
                  </w:pPr>
                  <w:r>
                    <w:rPr>
                      <w:b/>
                      <w:sz w:val="18"/>
                    </w:rPr>
                    <w:t>Telef.630294395</w:t>
                  </w:r>
                </w:p>
                <w:p w:rsidR="00B01140" w:rsidRDefault="00B01140" w:rsidP="00B01140">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B01140">
        <w:rPr>
          <w:i/>
          <w:lang w:val="es-ES_tradnl"/>
        </w:rPr>
        <w:t>laga, a 19</w:t>
      </w:r>
      <w:r w:rsidR="00835A53">
        <w:rPr>
          <w:i/>
          <w:lang w:val="es-ES_tradnl"/>
        </w:rPr>
        <w:t xml:space="preserve"> de Diciembre</w:t>
      </w:r>
      <w:r w:rsidR="00724B0D">
        <w:rPr>
          <w:i/>
          <w:lang w:val="es-ES_tradnl"/>
        </w:rPr>
        <w:t xml:space="preserve">  de  2023</w:t>
      </w:r>
    </w:p>
    <w:p w:rsidR="00F5251E" w:rsidRPr="00643520" w:rsidRDefault="00B01140" w:rsidP="00643520">
      <w:pPr>
        <w:pStyle w:val="Ttulo3"/>
      </w:pPr>
      <w:r>
        <w:t>PRESUPUESTO Nº.- MAJ2375</w:t>
      </w:r>
      <w:r w:rsidR="002F11AE">
        <w:t xml:space="preserve">                                                         </w:t>
      </w:r>
    </w:p>
    <w:p w:rsidR="00F5251E" w:rsidRDefault="00F5251E" w:rsidP="00F5251E">
      <w:pPr>
        <w:pStyle w:val="Ttulo2"/>
      </w:pPr>
      <w:r>
        <w:t xml:space="preserve">PRESUPUESTO LIMPIEZA </w:t>
      </w:r>
      <w:r w:rsidR="00342312">
        <w:t xml:space="preserve"> OPCION 2</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DOS </w:t>
      </w:r>
      <w:r w:rsidR="00B01140">
        <w:rPr>
          <w:b/>
          <w:i/>
          <w:sz w:val="24"/>
          <w:u w:val="single"/>
        </w:rPr>
        <w:t>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670965">
        <w:t xml:space="preserve"> o mopa según necesidad</w:t>
      </w:r>
      <w:r w:rsidR="002D0CA1">
        <w:t xml:space="preserve"> </w:t>
      </w:r>
      <w:r w:rsidR="004A7F79" w:rsidRPr="00724B0D">
        <w:t>de</w:t>
      </w:r>
      <w:r w:rsidR="00272105" w:rsidRPr="00724B0D">
        <w:t xml:space="preserve">l </w:t>
      </w:r>
      <w:r w:rsidR="004A7F79" w:rsidRPr="00724B0D">
        <w:t xml:space="preserve"> suelo del</w:t>
      </w:r>
      <w:r w:rsidR="00B01140">
        <w:t xml:space="preserve">  portal soportal.</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B01140">
        <w:t xml:space="preserve"> repaso del</w:t>
      </w:r>
      <w:r w:rsidR="00670965">
        <w:t xml:space="preserve"> </w:t>
      </w:r>
      <w:r w:rsidRPr="00724B0D">
        <w:t xml:space="preserve"> ascensor incluidas ranuras y puertas correderas, etc.</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-Barrido y fregado</w:t>
      </w:r>
      <w:r w:rsidR="00670965">
        <w:t xml:space="preserve"> o mopa según necesidad </w:t>
      </w:r>
      <w:r>
        <w:t xml:space="preserve"> </w:t>
      </w:r>
      <w:r w:rsidR="00865DA3">
        <w:t>de suelo</w:t>
      </w:r>
      <w:r w:rsidR="00670965">
        <w:t>s</w:t>
      </w:r>
      <w:r w:rsidR="00865DA3">
        <w:t xml:space="preserve"> de rellanos</w:t>
      </w:r>
      <w:r w:rsidR="00B23921">
        <w:t xml:space="preserve"> desde la</w:t>
      </w:r>
      <w:r w:rsidR="00B01140">
        <w:t xml:space="preserve"> azotea hasta el acceso a garaje.</w:t>
      </w:r>
    </w:p>
    <w:p w:rsidR="002974FF" w:rsidRDefault="002974FF" w:rsidP="002974FF">
      <w:r>
        <w:t>- Barrido y fregado  de escaleras</w:t>
      </w:r>
      <w:r w:rsidR="008D6632">
        <w:t xml:space="preserve"> desde la</w:t>
      </w:r>
      <w:r w:rsidR="00B01140">
        <w:t xml:space="preserve"> azotea hasta acceso a garaje.</w:t>
      </w:r>
    </w:p>
    <w:p w:rsidR="002974FF" w:rsidRDefault="004A7F79" w:rsidP="002974FF">
      <w:r>
        <w:t xml:space="preserve">- Desempolvado de </w:t>
      </w:r>
      <w:r w:rsidR="002D0CA1">
        <w:t>pasamanos,</w:t>
      </w:r>
      <w:r>
        <w:t xml:space="preserve"> </w:t>
      </w:r>
      <w:r w:rsidR="008D6632">
        <w:t>rodapiés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71058C" w:rsidRDefault="0071058C" w:rsidP="0071058C">
      <w:pPr>
        <w:pStyle w:val="Textocomentario"/>
        <w:tabs>
          <w:tab w:val="right" w:leader="dot" w:pos="8504"/>
        </w:tabs>
      </w:pPr>
      <w:r>
        <w:t>- Regado de las plantas de los dos maceteros si</w:t>
      </w:r>
      <w:r w:rsidR="007C30B6">
        <w:t>tuados en la entrada del portal</w:t>
      </w:r>
    </w:p>
    <w:p w:rsidR="00835A53" w:rsidRDefault="00835A53"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w:t>
      </w:r>
      <w:r w:rsidR="00B01140">
        <w:t xml:space="preserve"> las</w:t>
      </w:r>
      <w:r>
        <w:t xml:space="preserve"> puerta</w:t>
      </w:r>
      <w:r w:rsidR="00B01140">
        <w:t>s</w:t>
      </w:r>
      <w:r>
        <w:t xml:space="preserve"> de acceso a</w:t>
      </w:r>
      <w:r w:rsidR="008D6632">
        <w:t>l</w:t>
      </w:r>
      <w:r w:rsidR="00670965">
        <w:t xml:space="preserve"> edificio.</w:t>
      </w:r>
    </w:p>
    <w:p w:rsidR="00670965" w:rsidRDefault="00B01140" w:rsidP="00F5251E">
      <w:r>
        <w:t>- Barrido y fregado del suelo del pequeño patio situado a la entrada del portal d</w:t>
      </w:r>
      <w:r w:rsidR="007C30B6">
        <w:t>onde están las maquinas de aire acondicionado.</w:t>
      </w:r>
    </w:p>
    <w:p w:rsidR="00B01140" w:rsidRDefault="00B01140" w:rsidP="00F5251E">
      <w:r>
        <w:t>- Limpieza de espejos.</w:t>
      </w:r>
    </w:p>
    <w:p w:rsidR="00643520" w:rsidRPr="00DE6ECF" w:rsidRDefault="00D335D1" w:rsidP="00604633">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Pr="007C30B6"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1058C" w:rsidRDefault="0071058C" w:rsidP="0071058C">
      <w:r>
        <w:t>-Limpieza de ventanas por ambos lados, solo si se pueden abrir, las que no, solo por su parte interior.</w:t>
      </w:r>
    </w:p>
    <w:p w:rsidR="007C30B6" w:rsidRDefault="007C30B6" w:rsidP="00A0000A">
      <w:pPr>
        <w:rPr>
          <w:b/>
          <w:i/>
          <w:sz w:val="24"/>
        </w:rPr>
      </w:pPr>
    </w:p>
    <w:p w:rsidR="007C30B6" w:rsidRDefault="007C30B6"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lastRenderedPageBreak/>
        <w:t xml:space="preserve">LIMPIEZA </w:t>
      </w:r>
      <w:r>
        <w:rPr>
          <w:b/>
          <w:i/>
          <w:sz w:val="24"/>
          <w:u w:val="single"/>
        </w:rPr>
        <w:t>TRIMESTRAL</w:t>
      </w:r>
    </w:p>
    <w:p w:rsidR="006777D4" w:rsidRDefault="007C30B6" w:rsidP="00A0000A">
      <w:r>
        <w:t>- Limpieza de los revestimientos del portal (mármol)</w:t>
      </w:r>
    </w:p>
    <w:p w:rsidR="007C30B6" w:rsidRDefault="007C30B6" w:rsidP="00A0000A">
      <w:r>
        <w:t>- Limpieza de los apliques de pared y techo</w:t>
      </w:r>
    </w:p>
    <w:p w:rsidR="007C30B6" w:rsidRDefault="007C30B6" w:rsidP="00A0000A">
      <w:pPr>
        <w:rPr>
          <w:b/>
          <w:i/>
          <w:sz w:val="24"/>
        </w:rPr>
      </w:pPr>
      <w:r>
        <w:t>- Limpieza de los revestimientos de mármol en las paredes de las plantas. (mármol)</w:t>
      </w:r>
    </w:p>
    <w:p w:rsidR="007C30B6" w:rsidRDefault="007C30B6"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Barrido de la suciedad más significativa en el suelo de la azotea  y limpieza de sumideros.</w:t>
      </w:r>
    </w:p>
    <w:p w:rsidR="00063897" w:rsidRDefault="00B01140" w:rsidP="00A0000A">
      <w:r>
        <w:t>- Tratamiento de nutrición de la madera en portal y pasamanos.</w:t>
      </w:r>
    </w:p>
    <w:p w:rsidR="0078162D" w:rsidRDefault="0078162D" w:rsidP="0078162D">
      <w:pPr>
        <w:rPr>
          <w:b/>
          <w:i/>
          <w:sz w:val="24"/>
        </w:rPr>
      </w:pPr>
    </w:p>
    <w:p w:rsidR="0078162D" w:rsidRPr="00372AFB" w:rsidRDefault="0078162D" w:rsidP="0078162D">
      <w:pPr>
        <w:rPr>
          <w:b/>
          <w:i/>
          <w:sz w:val="24"/>
          <w:u w:val="single"/>
        </w:rPr>
      </w:pPr>
      <w:r w:rsidRPr="008F325F">
        <w:rPr>
          <w:b/>
          <w:i/>
          <w:sz w:val="24"/>
        </w:rPr>
        <w:t xml:space="preserve">LIMPIEZA </w:t>
      </w:r>
      <w:r>
        <w:rPr>
          <w:b/>
          <w:i/>
          <w:sz w:val="24"/>
          <w:u w:val="single"/>
        </w:rPr>
        <w:t>ANUAL</w:t>
      </w:r>
    </w:p>
    <w:p w:rsidR="00835A53" w:rsidRDefault="0078162D" w:rsidP="005C7E9D">
      <w:pPr>
        <w:pStyle w:val="Textocomentario"/>
        <w:tabs>
          <w:tab w:val="right" w:leader="dot" w:pos="8504"/>
        </w:tabs>
        <w:jc w:val="both"/>
      </w:pPr>
      <w:r w:rsidRPr="0078162D">
        <w:t>-Abrillantado del suelo del portal y suelos de los pasillos con maquinaria industrial rotativa</w:t>
      </w:r>
    </w:p>
    <w:p w:rsidR="0078162D" w:rsidRPr="0078162D"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835A53" w:rsidRDefault="00835A53" w:rsidP="00835A53">
      <w:pPr>
        <w:pStyle w:val="Ttulo2"/>
      </w:pPr>
      <w:r>
        <w:t xml:space="preserve"> MANTENIMIENTO DE  LIMPIEZA GARAJE</w:t>
      </w:r>
    </w:p>
    <w:p w:rsidR="00835A53" w:rsidRDefault="00835A53" w:rsidP="00835A53">
      <w:pPr>
        <w:jc w:val="center"/>
        <w:rPr>
          <w:u w:val="single"/>
        </w:rPr>
      </w:pPr>
    </w:p>
    <w:p w:rsidR="00835A53" w:rsidRDefault="00835A53" w:rsidP="00835A53">
      <w:pPr>
        <w:jc w:val="center"/>
        <w:rPr>
          <w:u w:val="single"/>
        </w:rPr>
      </w:pPr>
      <w:r w:rsidRPr="00835A53">
        <w:rPr>
          <w:highlight w:val="cyan"/>
          <w:u w:val="single"/>
        </w:rPr>
        <w:t>DESCRIPCION DE ACTUACIÓN DE LIMPIEZA</w:t>
      </w:r>
      <w:r>
        <w:rPr>
          <w:u w:val="single"/>
        </w:rPr>
        <w:t xml:space="preserve"> </w:t>
      </w: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rPr>
      </w:pPr>
    </w:p>
    <w:p w:rsidR="00835A53" w:rsidRDefault="00835A53" w:rsidP="00835A53">
      <w:pPr>
        <w:pStyle w:val="Textocomentario"/>
        <w:tabs>
          <w:tab w:val="right" w:leader="dot" w:pos="8504"/>
        </w:tabs>
        <w:rPr>
          <w:b/>
          <w:i/>
          <w:sz w:val="24"/>
          <w:szCs w:val="24"/>
          <w:u w:val="single"/>
        </w:rPr>
      </w:pPr>
      <w:r>
        <w:rPr>
          <w:b/>
          <w:i/>
          <w:sz w:val="24"/>
          <w:szCs w:val="24"/>
        </w:rPr>
        <w:t xml:space="preserve">LIMPIEZA </w:t>
      </w:r>
      <w:r w:rsidR="007C30B6">
        <w:rPr>
          <w:b/>
          <w:i/>
          <w:sz w:val="24"/>
          <w:szCs w:val="24"/>
          <w:u w:val="single"/>
        </w:rPr>
        <w:t>MENSU</w:t>
      </w:r>
      <w:r>
        <w:rPr>
          <w:b/>
          <w:i/>
          <w:sz w:val="24"/>
          <w:szCs w:val="24"/>
          <w:u w:val="single"/>
        </w:rPr>
        <w:t>AL</w:t>
      </w:r>
      <w:r>
        <w:rPr>
          <w:sz w:val="24"/>
          <w:szCs w:val="24"/>
          <w:u w:val="single"/>
        </w:rPr>
        <w:t>:</w:t>
      </w:r>
      <w:r>
        <w:rPr>
          <w:sz w:val="24"/>
          <w:szCs w:val="24"/>
        </w:rPr>
        <w:t xml:space="preserve"> </w:t>
      </w:r>
    </w:p>
    <w:p w:rsidR="00835A53" w:rsidRDefault="00835A53" w:rsidP="00835A53">
      <w:pPr>
        <w:pStyle w:val="Textocomentario"/>
        <w:tabs>
          <w:tab w:val="right" w:leader="dot" w:pos="8504"/>
        </w:tabs>
      </w:pPr>
      <w:r>
        <w:t>- Barrido de la suciedad más significativa, (hojas, colillas, papeles, etc.) en el suelo del garaje.</w:t>
      </w:r>
    </w:p>
    <w:p w:rsidR="00835A53" w:rsidRDefault="00835A53" w:rsidP="00835A53">
      <w:pPr>
        <w:pStyle w:val="Textocomentario"/>
        <w:tabs>
          <w:tab w:val="right" w:leader="dot" w:pos="8504"/>
        </w:tabs>
      </w:pPr>
      <w:r>
        <w:t>- Barrido de la suciedad más significativa en suelo de la rampa.</w:t>
      </w:r>
    </w:p>
    <w:p w:rsidR="00835A53" w:rsidRDefault="00835A53" w:rsidP="00835A53">
      <w:pPr>
        <w:pStyle w:val="Textocomentario"/>
        <w:tabs>
          <w:tab w:val="right" w:leader="dot" w:pos="8504"/>
        </w:tabs>
      </w:pPr>
    </w:p>
    <w:p w:rsidR="00835A53" w:rsidRDefault="00835A53" w:rsidP="00835A53">
      <w:pPr>
        <w:pStyle w:val="Textocomentario"/>
        <w:tabs>
          <w:tab w:val="right" w:leader="dot" w:pos="8504"/>
        </w:tabs>
        <w:rPr>
          <w:u w:val="single"/>
        </w:rPr>
      </w:pPr>
      <w:r>
        <w:rPr>
          <w:b/>
          <w:i/>
          <w:sz w:val="24"/>
          <w:szCs w:val="24"/>
        </w:rPr>
        <w:t xml:space="preserve"> LIMPIEZA </w:t>
      </w:r>
      <w:r w:rsidR="007C30B6">
        <w:rPr>
          <w:b/>
          <w:i/>
          <w:sz w:val="24"/>
          <w:szCs w:val="24"/>
          <w:u w:val="single"/>
        </w:rPr>
        <w:t>ANU</w:t>
      </w:r>
      <w:r>
        <w:rPr>
          <w:b/>
          <w:i/>
          <w:sz w:val="24"/>
          <w:szCs w:val="24"/>
          <w:u w:val="single"/>
        </w:rPr>
        <w:t>AL</w:t>
      </w:r>
      <w:r>
        <w:rPr>
          <w:u w:val="single"/>
        </w:rPr>
        <w:t>:</w:t>
      </w:r>
    </w:p>
    <w:p w:rsidR="00835A53" w:rsidRDefault="00835A53" w:rsidP="00835A53">
      <w:pPr>
        <w:pStyle w:val="Textocomentario"/>
        <w:tabs>
          <w:tab w:val="right" w:leader="dot" w:pos="8504"/>
        </w:tabs>
      </w:pPr>
      <w:r>
        <w:t xml:space="preserve"> -Aspira</w:t>
      </w:r>
      <w:r w:rsidR="00B01140">
        <w:t>do de suelo del garaje  y rampa</w:t>
      </w:r>
      <w:r>
        <w:t xml:space="preserve"> mediante  maquinaria industrial  aspiradora.</w:t>
      </w:r>
    </w:p>
    <w:p w:rsidR="00835A53" w:rsidRDefault="00835A53" w:rsidP="00835A53">
      <w:pPr>
        <w:pStyle w:val="Textocomentario"/>
        <w:tabs>
          <w:tab w:val="right" w:leader="dot" w:pos="8504"/>
        </w:tabs>
      </w:pPr>
      <w:r>
        <w:t>- Desempolvado de extintores, cajas de arena, armario y llaves de luz.</w:t>
      </w:r>
    </w:p>
    <w:p w:rsidR="00835A53" w:rsidRDefault="00835A53" w:rsidP="00835A53">
      <w:pPr>
        <w:pStyle w:val="Textocomentario"/>
        <w:tabs>
          <w:tab w:val="right" w:leader="dot" w:pos="8504"/>
        </w:tabs>
      </w:pPr>
      <w:r>
        <w:t>- Limpieza de puertas acceso peatonal al garaje y acceso de vehículos.</w:t>
      </w:r>
    </w:p>
    <w:p w:rsidR="00835A53" w:rsidRDefault="00835A53" w:rsidP="00835A53">
      <w:pPr>
        <w:pStyle w:val="Textocomentario"/>
        <w:tabs>
          <w:tab w:val="right" w:leader="dot" w:pos="8504"/>
        </w:tabs>
      </w:pPr>
      <w:r>
        <w:t>- Limpieza de la rejilla de desagüe, solo si se puede levantar.</w:t>
      </w:r>
    </w:p>
    <w:p w:rsidR="00835A53" w:rsidRDefault="00835A53" w:rsidP="00835A53">
      <w:pPr>
        <w:pStyle w:val="Textocomentario"/>
        <w:tabs>
          <w:tab w:val="right" w:leader="dot" w:pos="8504"/>
        </w:tabs>
      </w:pPr>
      <w:r>
        <w:t>- Desempolvado de tubos.</w:t>
      </w:r>
    </w:p>
    <w:p w:rsidR="00835A53" w:rsidRDefault="00835A53" w:rsidP="00835A53">
      <w:pPr>
        <w:pStyle w:val="Textocomentario"/>
        <w:tabs>
          <w:tab w:val="right" w:leader="dot" w:pos="8504"/>
        </w:tabs>
      </w:pPr>
      <w:r>
        <w:t>- Desempolvado de paredes.</w:t>
      </w:r>
    </w:p>
    <w:p w:rsidR="00835A53" w:rsidRDefault="00835A53" w:rsidP="00835A53">
      <w:pPr>
        <w:pStyle w:val="Textocomentario"/>
        <w:tabs>
          <w:tab w:val="right" w:leader="dot" w:pos="8504"/>
        </w:tabs>
        <w:rPr>
          <w:b/>
        </w:rPr>
      </w:pPr>
      <w:r>
        <w:t>- Desempolvado de los respiraderos</w:t>
      </w:r>
    </w:p>
    <w:p w:rsidR="00835A53" w:rsidRDefault="00835A53" w:rsidP="00835A53">
      <w:pPr>
        <w:pStyle w:val="Textocomentario"/>
        <w:tabs>
          <w:tab w:val="right" w:leader="dot" w:pos="8504"/>
        </w:tabs>
      </w:pPr>
      <w:r>
        <w:t>- Fregado del suelo del garaje mediante maquinaria industrial fregadora.</w:t>
      </w:r>
    </w:p>
    <w:p w:rsidR="00AC11C6" w:rsidRDefault="00AC11C6" w:rsidP="00835A53">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342312">
        <w:rPr>
          <w:b/>
        </w:rPr>
        <w:t>145.5</w:t>
      </w:r>
      <w:r>
        <w:rPr>
          <w:b/>
        </w:rPr>
        <w:t>0 €</w:t>
      </w:r>
    </w:p>
    <w:p w:rsidR="00AC11C6" w:rsidRDefault="00AC11C6" w:rsidP="00AC11C6">
      <w:pPr>
        <w:jc w:val="both"/>
        <w:rPr>
          <w:i/>
          <w:sz w:val="18"/>
        </w:rPr>
      </w:pPr>
      <w:r>
        <w:rPr>
          <w:i/>
          <w:sz w:val="18"/>
        </w:rPr>
        <w:t>El I.V.A. se incrementará al emitir la correspondiente factura.</w:t>
      </w:r>
    </w:p>
    <w:p w:rsidR="00AC11C6" w:rsidRDefault="00AC11C6" w:rsidP="00835A53">
      <w:pPr>
        <w:pStyle w:val="Textocomentario"/>
        <w:tabs>
          <w:tab w:val="right" w:leader="dot" w:pos="8504"/>
        </w:tabs>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AC11C6" w:rsidRDefault="00AC11C6" w:rsidP="002D0CA1">
      <w:pPr>
        <w:pStyle w:val="Textocomentario"/>
        <w:tabs>
          <w:tab w:val="right" w:leader="dot" w:pos="8504"/>
        </w:tabs>
        <w:jc w:val="both"/>
        <w:rPr>
          <w:b/>
          <w:i/>
        </w:rPr>
      </w:pPr>
    </w:p>
    <w:p w:rsidR="005C7E9D" w:rsidRPr="00AC11C6" w:rsidRDefault="005C7E9D" w:rsidP="00B736B6">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119" w:rsidRDefault="00F71119">
      <w:r>
        <w:separator/>
      </w:r>
    </w:p>
  </w:endnote>
  <w:endnote w:type="continuationSeparator" w:id="1">
    <w:p w:rsidR="00F71119" w:rsidRDefault="00F711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119" w:rsidRDefault="00F71119">
      <w:r>
        <w:separator/>
      </w:r>
    </w:p>
  </w:footnote>
  <w:footnote w:type="continuationSeparator" w:id="1">
    <w:p w:rsidR="00F71119" w:rsidRDefault="00F71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776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6389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590</TotalTime>
  <Pages>1</Pages>
  <Words>652</Words>
  <Characters>3587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73</cp:revision>
  <cp:lastPrinted>2023-12-19T22:06:00Z</cp:lastPrinted>
  <dcterms:created xsi:type="dcterms:W3CDTF">2020-07-08T05:54:00Z</dcterms:created>
  <dcterms:modified xsi:type="dcterms:W3CDTF">2023-12-19T22:06:00Z</dcterms:modified>
</cp:coreProperties>
</file>